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853"/>
        <w:gridCol w:w="3685"/>
        <w:gridCol w:w="1275"/>
        <w:gridCol w:w="2304"/>
        <w:gridCol w:w="3119"/>
        <w:gridCol w:w="3260"/>
      </w:tblGrid>
      <w:tr w:rsidR="003C2791" w:rsidRPr="00F8552D" w:rsidTr="009C07D1"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</w:t>
            </w: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52D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3C2791" w:rsidRPr="00F8552D" w:rsidTr="009C07D1"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18" w:rsidRPr="00F8552D" w:rsidRDefault="0058311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пешеходов по дорогам. Правостороннее и </w:t>
            </w:r>
            <w:proofErr w:type="spellStart"/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левостороннеее</w:t>
            </w:r>
            <w:proofErr w:type="spellEnd"/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знакомства с правилами движения пешеходов по дорогам, право- и левосторонним </w:t>
            </w:r>
            <w:proofErr w:type="spell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движением</w:t>
            </w:r>
            <w:proofErr w:type="gram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оздать</w:t>
            </w:r>
            <w:proofErr w:type="spell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условия для знакомства с элементами дорог, дорожной разметкой Формирование навыков безопасного поведения. Анализ и выявление причин возникновения травматизма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азличать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сравнивать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предупреждения опасностей, как их можно избежать,</w:t>
            </w:r>
          </w:p>
          <w:p w:rsidR="009C07D1" w:rsidRPr="003852F3" w:rsidRDefault="009C07D1" w:rsidP="009907EC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учебную задачу урока, стремиться её выполнять, 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опасных ситуациях, 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происхождением правила о правостороннем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пользуясь рисунком учебника, правила движения по дороге, осуществлять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самопроверку;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из изученного материала, 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итоговые вопросы и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на уроке.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ПДД</w:t>
            </w: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дорог. Дорожная разметка. Перекресток. Их виды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знакомства с перекрестками и их видами. Моделирование правил безопасного поведения.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знаки, 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переходить дорогу, на какой свет</w:t>
            </w: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Переходим дорогу, перекресток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отработке умения переходить перекресток и дорогу Систематизация знаний и представлений детей о потенциальной опасности окружающих предметов.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Сигналы светофора и регулировщика</w:t>
            </w:r>
          </w:p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знакомства с сигналами светофора и регулировщика Формирование умения предвидеть опасность, находить опасные предметы.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транспортных средств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38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знакомства с видами транспортных средств. 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Исследование модели правильных действий в опасной ситуации.  Формирование навыков безопасного поведения.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виды транспортных средств</w:t>
            </w: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знакомства с </w:t>
            </w:r>
            <w:proofErr w:type="spell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видамиспециальных</w:t>
            </w:r>
            <w:proofErr w:type="spellEnd"/>
            <w:r w:rsidRPr="00385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транспортных средств.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учебную задачу урока, стремиться её выполнять,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в опасных ситуациях,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стремиться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рациональному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принятию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свои действия как пешехода при различных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сигналах;работа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паре: соотносить изображения и названия дорожных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знаков,оценивать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Сигналы, подаваемые водителями транспортных средств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знакомства</w:t>
            </w:r>
            <w:r w:rsidRPr="00385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сигналами, которые подают </w:t>
            </w:r>
            <w:proofErr w:type="spell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водителитранспортных</w:t>
            </w:r>
            <w:proofErr w:type="spell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движения городского транспорта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знакомства со скоростью движения городского транспорта, состоянием дорог и тормозным путем. Закрепление понятия «опасность», «безопасность». Формирование навыков безопасного поведения. Анализ и выявление причин возникновения травматизма.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66570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C07D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дороги, тормозной путь автомобиля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B47E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52F3">
              <w:rPr>
                <w:color w:val="000000"/>
              </w:rPr>
              <w:t>Создать условия для знакомства</w:t>
            </w:r>
            <w:r w:rsidRPr="003852F3">
              <w:rPr>
                <w:rStyle w:val="apple-converted-space"/>
                <w:color w:val="000000"/>
              </w:rPr>
              <w:t> </w:t>
            </w:r>
            <w:r w:rsidRPr="003852F3">
              <w:rPr>
                <w:color w:val="000000"/>
              </w:rPr>
              <w:t>с</w:t>
            </w:r>
            <w:r w:rsidRPr="003852F3">
              <w:rPr>
                <w:rStyle w:val="apple-converted-space"/>
                <w:color w:val="000000"/>
              </w:rPr>
              <w:t> </w:t>
            </w:r>
            <w:r w:rsidRPr="003852F3">
              <w:rPr>
                <w:color w:val="000000"/>
              </w:rPr>
              <w:t>состоянием дорог и тормозным путем.</w:t>
            </w:r>
          </w:p>
          <w:p w:rsidR="009C07D1" w:rsidRPr="003852F3" w:rsidRDefault="009C07D1" w:rsidP="00B47E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52F3">
              <w:rPr>
                <w:color w:val="000000"/>
              </w:rPr>
              <w:t>Анализ и выявление причин возникновения травматизма.</w:t>
            </w:r>
          </w:p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из изученного материала, 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итоговые вопросы и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на уроке.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66570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C07D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Загородная дорога, движение пешехода по загородной дороге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отработке умения двигаться по загородной дороге, в том числе группой. Формирование навыков безопасного поведения. 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Исследование модели правильных действий в опасной ситуации.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вызов МЧС по обычному и мобильному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телефону;формулировать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из изученного материала, отвечать на итоговые во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 и оценивать свои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66570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9C07D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 в общественных местах, причина пожаров. Страх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причин возникновения пожаров. Знакомство с правилами поведения при возникновении пожара в общественных местах. Дым и его опасность. Моделирование правил безопасного поведения при возникновении пожара. Обобщение знаний о правилах пожарной безопасности.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66570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при возникновении пожара в общественных местах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умения правильно вести себя при возникновении пожара в общественных местах Обобщение и систематизация представления детей о средствах пожаротушения. Анализ и сравнение различных средств пожаротушения.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 учебную задачу урока и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;х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пожароопасные предметы (раскалённые предметы, вос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пламеняющиеся вещества, открытый огонь); запомнить правила предупреждения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пожара;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пожаре в помещении,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изученного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материала;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тренировку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эвакуации из школы по сигналу «Тревога!», работать в паре: рассказывать о 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назначении предметов противопожарной безопасности; работать 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находить в Интернете информацию о работе пожарных, отвечать на итоговые вопросы и оценивать свои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66570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C07D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пожара в общественном транспорте, правила поведения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поведения при возникновении пожара в общественном транспорте. Формирование навыков безопасного поведения.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66570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C07D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Лифт – наш домашний транспорт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правилами пользования лифтом. Формирование навыков безопасного поведения. Исследование модели правильных действий в опасной 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ситуации.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96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65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безопасности при пользовании предметами бытовой химии</w:t>
            </w:r>
          </w:p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мерами безопасности при пользовании в быту предметами бытовой химии. Анализ и выявление причин возникновения травматизма. Обобщение жизненного опыта </w:t>
            </w:r>
            <w:proofErr w:type="gram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Формирование навыков безопасного поведения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использовать полученные знания в повседневной жизни, оценивать свои достижения</w:t>
            </w:r>
          </w:p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учебную задачу урока, стремиться её выполнять, 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правильно вести себя с незнакомыми людьми,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не стать жертвой преступления, с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оставить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план опасных мест своего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ценивать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66570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отравлений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r w:rsidRPr="00385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выявление причин возникновения</w:t>
            </w:r>
            <w:r w:rsidRPr="00385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отравления</w:t>
            </w:r>
            <w:proofErr w:type="gram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бобщение</w:t>
            </w:r>
            <w:proofErr w:type="spell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жизненного опыта обучающихся. Формирование навыков безопасного поведения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безопасности при пользовании электрическими приборами  в быту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мерами безопасности при пользовании в быту электрическими приборами. Исследование модели правильных действий в опасной ситуации. Формирование умения предвидеть опасность.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мер безопасности </w:t>
            </w: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пользовании газовыми приборами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Моделирование мер 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безопасности при пользовании в быту газовыми приборами. Исследование модели правильных действий в опасной ситуации. Формирование умения предвидеть опасность.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самостоятельность при решении социальных и бытовых проблем в сложных жизненных ситуациях,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изученного материала.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мер безопасности при пользовании печным отоплением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мер безопасности при пользовании</w:t>
            </w:r>
            <w:r w:rsidRPr="00385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печным отоплением. Исследование модели правильных действий в опасной ситуации. Формирование умения предвидеть опасность.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 избегать ситуаций, наносящих вред здоровью,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вырабатывать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своему здоровью и здоровью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окружающих,формулировать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из изученного материала, отвечать на итоговые во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 и оценивать свои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E98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98" w:rsidRPr="003852F3" w:rsidRDefault="003852F3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98" w:rsidRPr="003852F3" w:rsidRDefault="00B47E98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98" w:rsidRPr="003852F3" w:rsidRDefault="00B47E98" w:rsidP="00990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обеспечения сохранности личных вещей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E98" w:rsidRPr="003852F3" w:rsidRDefault="00B47E9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47E98" w:rsidRPr="003852F3" w:rsidRDefault="00B47E9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правил обеспечения сохранности личных вещей Обобщение жизненного опыта обучающихся. Формирование умения предвидеть 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опасность.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7E98" w:rsidRPr="003852F3" w:rsidRDefault="00B47E98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 избегать ситуаций, наносящих вред здоровью,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из-за которых случаются отравления, выявлять причины и 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отравлений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объяснятьпотенциальную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опасность бытовых предметов и ситуаций, ф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ормировать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и навыки оказывать первую помощь при отравлении, формулировать выводы из изученного материала,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оцениватьсвои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98" w:rsidRPr="003852F3" w:rsidRDefault="00B47E9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E98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98" w:rsidRPr="003852F3" w:rsidRDefault="003852F3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98" w:rsidRPr="003852F3" w:rsidRDefault="00B47E98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E98" w:rsidRPr="003852F3" w:rsidRDefault="00B47E98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обеспечения сохранности личных вещей</w:t>
            </w:r>
          </w:p>
        </w:tc>
        <w:tc>
          <w:tcPr>
            <w:tcW w:w="4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E98" w:rsidRPr="003852F3" w:rsidRDefault="00B47E9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98" w:rsidRPr="003852F3" w:rsidRDefault="00B47E98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B47E98" w:rsidRPr="003852F3" w:rsidRDefault="00B47E98" w:rsidP="0099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 избегать ситуаций, наносящих вред здоровью,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из-за которых случаются отравления, выявлять причины и признаки отравлений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объяснятьпотенциальную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опасность бытовых предметов и ситуаций, ф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ормировать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и навыки оказывать первую помощь при отравлении, формулировать выводы из изученного материала,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оцениватьсвои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98" w:rsidRPr="003852F3" w:rsidRDefault="00B47E98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дома от воров и грабителей: звонок в дверь</w:t>
            </w:r>
          </w:p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B47E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52F3">
              <w:rPr>
                <w:color w:val="000000"/>
              </w:rPr>
              <w:t xml:space="preserve">Моделирование правил обеспечения сохранности личных вещей. Обобщение жизненного опыта </w:t>
            </w:r>
            <w:proofErr w:type="gramStart"/>
            <w:r w:rsidRPr="003852F3">
              <w:rPr>
                <w:color w:val="000000"/>
              </w:rPr>
              <w:t>обучающихся</w:t>
            </w:r>
            <w:proofErr w:type="gramEnd"/>
            <w:r w:rsidRPr="003852F3">
              <w:rPr>
                <w:color w:val="000000"/>
              </w:rPr>
              <w:t>. Формирование умения предвидеть опасность.</w:t>
            </w:r>
          </w:p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дома от воров и грабителей: звонок по телефону</w:t>
            </w:r>
          </w:p>
          <w:p w:rsidR="009C07D1" w:rsidRPr="003852F3" w:rsidRDefault="009C07D1" w:rsidP="00B47E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52F3">
              <w:rPr>
                <w:rStyle w:val="apple-converted-space"/>
                <w:color w:val="000000"/>
              </w:rPr>
              <w:t> </w:t>
            </w:r>
            <w:r w:rsidRPr="003852F3">
              <w:rPr>
                <w:i/>
                <w:iCs/>
                <w:color w:val="000000"/>
              </w:rPr>
              <w:t>Практическая работа по теме «Разговор незнакомыми людьми при звонке по телефону».</w:t>
            </w:r>
          </w:p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B47E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52F3">
              <w:rPr>
                <w:color w:val="000000"/>
              </w:rPr>
              <w:t xml:space="preserve">Моделирование правил обеспечения сохранности личных вещей. Обобщение жизненного опыта </w:t>
            </w:r>
            <w:proofErr w:type="gramStart"/>
            <w:r w:rsidRPr="003852F3">
              <w:rPr>
                <w:color w:val="000000"/>
              </w:rPr>
              <w:t>обучающихся</w:t>
            </w:r>
            <w:proofErr w:type="gramEnd"/>
            <w:r w:rsidRPr="003852F3">
              <w:rPr>
                <w:color w:val="000000"/>
              </w:rPr>
              <w:t>. Формирование умения предвидеть опасность.</w:t>
            </w:r>
          </w:p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поведения с незнакомыми людьми: опасные незнакомцы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особенностями поведения с незнакомыми людьми 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Формирование навыков безопасного поведения.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поведения с незнакомыми людьми: опасные </w:t>
            </w: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незнакомцы.</w:t>
            </w:r>
          </w:p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4.04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Отравление. Причины, профилактика, признаки, первая помощь при отравлении газами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умения оказывать первую помощь при отравлении угарным газом. Дым и его опасность. Моделирование правил безопасного поведения при возникновении пожара. Обобщение знаний о правилах пожарной безопасности.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учебную задачу урока, стремиться её выполнять, преодоление с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траха и паники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 чрезвычайных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из изученного материала.</w:t>
            </w:r>
          </w:p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Чрезвычайные ситуации мирного и военного времени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безопасного поведения. Знакомство с ЧС природного происхождения.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ознакомиться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 службами, оповещающими население о чрезвычайных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ситуацияхформулировать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из изученного материала, отвечать на итоговые во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 гражданской обороны по защите населения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организацией оповещения населения о ЧС. Моделирование ситуаций. Обобщение жизненного опыта </w:t>
            </w:r>
            <w:proofErr w:type="gram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Формирование умения предвидеть опасность.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обучаемых к действиям в ЧС мирного и военного времени</w:t>
            </w:r>
            <w:proofErr w:type="gramEnd"/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действий по предупреждению</w:t>
            </w:r>
            <w:r w:rsidRPr="003852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ЧС. Формирование навыков безопасного поведения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обучаемых к проведению практического занятия «День защиты детей»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жизненного опыта </w:t>
            </w:r>
            <w:proofErr w:type="gram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Формирование умения предвидеть опасность, </w:t>
            </w: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находить опасные предметы. Моделирование правил безопасного поведения.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вызов пожарной охраны по обычному и мобильному телефону, по номеру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МЧС;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тренировку эвакуации из школы по сигналу «Тревога!», формулировать выводы из изученного материала,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отвечатьна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итоговые во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 и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оцениватьсвои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обучаемых к проведению практического занятия «День защиты детей»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ознакомиться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службами, оповещающими население о чрезвычайных ситуациях, осознавать меры предосторожности после оповещения населения о чрезвычайной ситуации, усвоить примеры речевой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информации,оценивать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обучаемых к проведению практического занятия «День защиты детей»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реодоление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траха и паники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 чрезвычайных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выводы из изученного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материала;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избегать ситуаций, наносящих вред здоровью; отвечать на 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итоговые во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 и оценивать свои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практического занятия «День защиты детей»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7D1" w:rsidRPr="003852F3" w:rsidRDefault="009C07D1" w:rsidP="009907EC">
            <w:pPr>
              <w:spacing w:after="0" w:line="14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оказывать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практике чему научились за курс основ безопасности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из изученного материала, 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итоговые вопросы и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на уроке.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7D1" w:rsidRPr="003852F3" w:rsidTr="009C07D1"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5831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всему курсу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жизненного опыта </w:t>
            </w:r>
            <w:proofErr w:type="gramStart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85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Формирование умения предвидеть опасность, находить опасные предметы. Моделирование правил безопасного поведения.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учебную задачу урока, стремиться её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оказывать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практике чему научились за курс основ безопасности 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жизнедеятельности,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из изученного материала, </w:t>
            </w:r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итоговые вопросы и </w:t>
            </w:r>
            <w:proofErr w:type="spellStart"/>
            <w:r w:rsidRPr="00385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spellEnd"/>
            <w:r w:rsidRPr="0038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на уроке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D1" w:rsidRPr="003852F3" w:rsidRDefault="009C07D1" w:rsidP="00F6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261C" w:rsidRPr="003852F3" w:rsidRDefault="0027261C">
      <w:pPr>
        <w:rPr>
          <w:rFonts w:ascii="Times New Roman" w:hAnsi="Times New Roman" w:cs="Times New Roman"/>
          <w:sz w:val="24"/>
          <w:szCs w:val="24"/>
        </w:rPr>
      </w:pPr>
    </w:p>
    <w:p w:rsidR="003C2791" w:rsidRPr="003852F3" w:rsidRDefault="003C2791">
      <w:pPr>
        <w:rPr>
          <w:rFonts w:ascii="Times New Roman" w:hAnsi="Times New Roman" w:cs="Times New Roman"/>
          <w:sz w:val="24"/>
          <w:szCs w:val="24"/>
        </w:rPr>
      </w:pPr>
    </w:p>
    <w:sectPr w:rsidR="003C2791" w:rsidRPr="003852F3" w:rsidSect="00583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1C687E46"/>
    <w:multiLevelType w:val="hybridMultilevel"/>
    <w:tmpl w:val="4BA691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208A9"/>
    <w:multiLevelType w:val="hybridMultilevel"/>
    <w:tmpl w:val="D334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720" w:hanging="55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Microsoft Sans Serif" w:hAnsi="Microsoft Sans Serif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00"/>
        <w:lvlJc w:val="left"/>
        <w:rPr>
          <w:rFonts w:ascii="Microsoft Sans Serif" w:hAnsi="Microsoft Sans Serif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Microsoft Sans Serif" w:hAnsi="Microsoft Sans Serif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Microsoft Sans Serif" w:hAnsi="Microsoft Sans Serif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Microsoft Sans Serif" w:hAnsi="Microsoft Sans Serif" w:hint="default"/>
        </w:rPr>
      </w:lvl>
    </w:lvlOverride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118"/>
    <w:rsid w:val="0027261C"/>
    <w:rsid w:val="003852F3"/>
    <w:rsid w:val="003C2791"/>
    <w:rsid w:val="005675BE"/>
    <w:rsid w:val="00576AD0"/>
    <w:rsid w:val="00583118"/>
    <w:rsid w:val="008039F6"/>
    <w:rsid w:val="00966570"/>
    <w:rsid w:val="009C07D1"/>
    <w:rsid w:val="00B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18"/>
  </w:style>
  <w:style w:type="paragraph" w:styleId="3">
    <w:name w:val="heading 3"/>
    <w:basedOn w:val="a"/>
    <w:next w:val="a"/>
    <w:link w:val="30"/>
    <w:uiPriority w:val="9"/>
    <w:unhideWhenUsed/>
    <w:qFormat/>
    <w:rsid w:val="0058311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311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58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118"/>
  </w:style>
  <w:style w:type="paragraph" w:styleId="a5">
    <w:name w:val="footer"/>
    <w:basedOn w:val="a"/>
    <w:link w:val="a6"/>
    <w:uiPriority w:val="99"/>
    <w:unhideWhenUsed/>
    <w:rsid w:val="0058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118"/>
  </w:style>
  <w:style w:type="paragraph" w:styleId="a7">
    <w:name w:val="List Paragraph"/>
    <w:basedOn w:val="a"/>
    <w:uiPriority w:val="34"/>
    <w:qFormat/>
    <w:rsid w:val="0058311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Normal (Web)"/>
    <w:basedOn w:val="a"/>
    <w:uiPriority w:val="99"/>
    <w:rsid w:val="0058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58311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831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83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583118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rsid w:val="00583118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83118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583118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583118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58311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10">
    <w:name w:val="Без интервала1"/>
    <w:rsid w:val="005831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83118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FontStyle20">
    <w:name w:val="Font Style20"/>
    <w:basedOn w:val="a0"/>
    <w:rsid w:val="00583118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0">
    <w:name w:val="Без интервала2"/>
    <w:rsid w:val="005831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83118"/>
  </w:style>
  <w:style w:type="paragraph" w:customStyle="1" w:styleId="Zag2">
    <w:name w:val="Zag_2"/>
    <w:basedOn w:val="a"/>
    <w:rsid w:val="0058311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58311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table" w:styleId="ab">
    <w:name w:val="Table Grid"/>
    <w:basedOn w:val="a1"/>
    <w:uiPriority w:val="59"/>
    <w:rsid w:val="00583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47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4</cp:revision>
  <cp:lastPrinted>2014-10-20T01:51:00Z</cp:lastPrinted>
  <dcterms:created xsi:type="dcterms:W3CDTF">2014-10-15T15:31:00Z</dcterms:created>
  <dcterms:modified xsi:type="dcterms:W3CDTF">2014-12-23T14:45:00Z</dcterms:modified>
</cp:coreProperties>
</file>